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Ebooki na Kindle - poradnik dla początkujących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Korzystanie z ebooków na Kindle może być łatwe i przyjemne, zwłaszcza z naszym poradnikiem dla początkujących. Dzięki zakupieniu czytnika i wybraniu odpowiednich formatów, można cieszyć się ulubionymi książkami w dowolnym miejscu i czasie.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coraz więcej osób decyduje się na czytanie książek w formacie elektronicznym, co jest nie tylko wygodne, ale także ekologiczne. Jednym z najpopularniejszych urządzeń do czytania ebooków jest Kindle - czytnik stworzony przez Amazon. W tym poradniku dla początkujących, przedstawimy,</w:t>
      </w:r>
      <w:r>
        <w:rPr>
          <w:rFonts w:ascii="calibri" w:hAnsi="calibri" w:eastAsia="calibri" w:cs="calibri"/>
          <w:sz w:val="24"/>
          <w:szCs w:val="24"/>
          <w:b/>
        </w:rPr>
        <w:t xml:space="preserve"> jak zacząć korzystać z ebooków na Kindle</w:t>
      </w:r>
      <w:r>
        <w:rPr>
          <w:rFonts w:ascii="calibri" w:hAnsi="calibri" w:eastAsia="calibri" w:cs="calibri"/>
          <w:sz w:val="24"/>
          <w:szCs w:val="24"/>
        </w:rPr>
        <w:t xml:space="preserve"> i jakie kroki podjąć, aby rozpocząć przygodę z czytaniem w formacie cyfrowym.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Zakupienie czytnika Kindle i pobieranie ebooków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zacząć korzystać z ebooków, pierwszym krokiem jest zakupienie czytnika. W Amazonie dostępnych jest kilka modeli Kindle'a, które różnią się rozmiarem, jakością ekranu oraz funkcjami. Najpopularniejszym modelem jest Kindle Paperwhite, który oferuje podświetlenie ekranu, co umożliwia czytanie w ciemności, a także długi czas pracy na baterii.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zakupieniu czytnika, czas na pobranie ebooków. Można to zrobić bezpośrednio z Amazonu, wchodząc w sekcję Kindle Store, gdzie znajduje się szeroki wybór książek elektronicznych. Można też szukać darmowych ebooków w Internecie, w formacie MOBI lub PDF, a następnie przesłać je na czytnik za pomocą kabla USB lub poprzez chmurę Amazonu.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Formaty ebooków na Kindle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Ebooki na kindle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możemy pobrać w wielu formatach, w tym EPUB, PDF, TXT, HTML oraz DOC. Jednak, aby cieszyć się pełną funkcjonalnością czytnika, najlepiej wybierać pliki w formacie MOBI lub KF8 (Kindle Format 8), które umożliwiają dostęp do dodatkowych funkcji, takich jak podświetlenie, notatki czy zakładki.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oblink.com/katalog/eboo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2024-05-19T15:50:40+02:00</dcterms:created>
  <dcterms:modified xsi:type="dcterms:W3CDTF">2024-05-19T15:50:40+02:00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