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Thrillery i powieści historyczne Bernarda Cornwella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Cornwell to brytyjski pisarz, autor thrillerów i powieści historycznych, najbardziej znany jako autor przygód angielskiego żołnierza Richarda Sharpe'a.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Bernard Cornwell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Bernard Cornwell</w:t>
      </w:r>
      <w:r>
        <w:rPr>
          <w:rFonts w:ascii="calibri" w:hAnsi="calibri" w:eastAsia="calibri" w:cs="calibri"/>
          <w:sz w:val="24"/>
          <w:szCs w:val="24"/>
        </w:rPr>
        <w:t xml:space="preserve"> to autor thrillerów i powieści historycznych z Wielkiej Brytanii, najbardziej znany jako autor przygód angielskiego żołnierza Richarda Sharpe'a.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Bernard Cornwell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pisarz, autor thrillerów i powieści historycznych, na stale mieszkający w USA. Urodził się w Londynie w 1944 roku; matka była Angielką, zaś ojciec kanadyjskim lotnikiem. Wychował się w angielskiej rodzinie, która go adoptowała, a swoją karierę zaczynał jako dziennikarz telewizji BBC.</w:t>
      </w:r>
    </w:p>
    <w:p>
      <w:r>
        <w:rPr>
          <w:rFonts w:ascii="calibri" w:hAnsi="calibri" w:eastAsia="calibri" w:cs="calibri"/>
          <w:sz w:val="24"/>
          <w:szCs w:val="24"/>
        </w:rPr>
        <w:t xml:space="preserve">Później los chciał, żeby zakochał się w Amerykance i wyjechał do USA, gdzie nie udało mu się uzyskać pozwolenia na pracę. By podjąć się zajęcia, które nie wymagało posiadania zielonej karty, a jednocześnie pozwalało coś zarobić, Cornwell zajął się 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Brytyjczyk nadal mieszka w USA i obecnie jest znany jako mistrz militarnych opisów i powieści przeplatających fikcję i fakty historyczne. W 2006 roku Bernard Cornwell został uhonorowany Orderem Imperium Brytyjskiego.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dzieł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zaliczane są m.in. cykl o Richardzie Sharpie, „Trylogia Świętego Graala” („Hallequin”, „Wagabunda” i „Heretyk”) oraz „Trylogia Arturiańska” („Zimowy monarcha”, „Nieprzyjaciel Boga” i „Excalibur”).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powieści o Richardzie Sharpe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powieści historycznych o przygodach angielskiego żołnierza Richanda Sharpe'a liczy 24 tytuły (21 powieści oraz 3 zbiory opowiadań) i była tworzona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przez 20 lat. Książki zostały sprzedane na całym świecie w ponad 10 milionach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Richarda Sharpe'a rozgrywa się w czasach napoleońskich. Powieści obejmują najpierw przygody żołnierza w Europie, później cofają się w czasie do pobytu żołnierza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powieści z tego cyklu doczekały się tłumaczenia na język polski, a dodatkowo — ekranizacji. W latach 90. XX wieku telewizja ITV plc wyprodukowała 15 filmów, w Seanem Beanem w roli głównej.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ernard-cornwell-21047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2026-04-23T18:49:48+02:00</dcterms:created>
  <dcterms:modified xsi:type="dcterms:W3CDTF">2026-04-23T18:49:48+02:00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