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Roberto Saviano-człowiek, który obnażył włoską mafię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Pisarz Roberto Saviano stworzył wiele prawdziwych bestsellerów tłumaczonych na wiele języków. Dowiedz się więcej o jego działach.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Roberto Saviano?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włoski pisarz i dziennikarz, który zasłynął z książki pt. "</w:t>
      </w:r>
      <w:r>
        <w:rPr>
          <w:rFonts w:ascii="calibri" w:hAnsi="calibri" w:eastAsia="calibri" w:cs="calibri"/>
          <w:sz w:val="24"/>
          <w:szCs w:val="24"/>
        </w:rPr>
        <w:t xml:space="preserve">Gomorra – podróż po imperium kamorry</w:t>
      </w:r>
      <w:r>
        <w:rPr>
          <w:rFonts w:ascii="calibri" w:hAnsi="calibri" w:eastAsia="calibri" w:cs="calibri"/>
          <w:sz w:val="24"/>
          <w:szCs w:val="24"/>
        </w:rPr>
        <w:t xml:space="preserve">". Opisał on funkcjonowanie mafii w Neapolu, której bardzo się naraził. Po otrzymaniu wielu gróźb z ich strony musiał opuścić miasto, a państwo przyznało mu ochronę. Do dziś </w:t>
      </w:r>
      <w:r>
        <w:rPr>
          <w:rFonts w:ascii="calibri" w:hAnsi="calibri" w:eastAsia="calibri" w:cs="calibri"/>
          <w:sz w:val="24"/>
          <w:szCs w:val="24"/>
          <w:b/>
        </w:rPr>
        <w:t xml:space="preserve">Roberto Saviano</w:t>
      </w:r>
      <w:r>
        <w:rPr>
          <w:rFonts w:ascii="calibri" w:hAnsi="calibri" w:eastAsia="calibri" w:cs="calibri"/>
          <w:sz w:val="24"/>
          <w:szCs w:val="24"/>
        </w:rPr>
        <w:t xml:space="preserve"> musi ukrywać się przed członkami mafii, aby nie stać się ofiarą ich zemsty.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Gomorra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Roberto Saviano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autor nie tylko słynnej Gomorry. W jego dorobku znajdziemy również takie pozycje jak "Drapieżny pocałunek", "Chłopcy z paranzy" czy "Zero zero zero. Jak kokaina rządzi światem". Każda z nich osiągnęła niemały sukces i została pozytywnie przyjęta przez krytyków literackich. Książki te dotyczą głównie tematyki kryminalnej południa Włoch. Warto zapoznać się z twórczością włoskiego autora. To książki, które wciągają na długie godziny i dają wiele do myślenia.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500px; height:7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je w większości księgarni w formie tradycyjnej. Jeśli poszukujesz ebooków znajdziesz je na naszej stronie w bardzo atrakcyjnych cenach. Zamówienie otrzymasz po kilku minutach. Zanurz się w świat włoskiej maffi,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Roberto Saviano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roberto-saviano-110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2025-11-05T11:48:12+01:00</dcterms:created>
  <dcterms:modified xsi:type="dcterms:W3CDTF">2025-11-05T11:48:12+01:00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