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Ota Pavel — czeski pisarz i dziennikarz sportowy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&lt;strong&gt;Ota Pavel&lt;/strong&gt; to czeski pisarz pochodzenia żydowskiego, który jest znany ze swoich ponadczasowych reportaży sportowych i zbioru opowiadań pt. „Śmierć pięknych saren”.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Ota Pavel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Ota Pavel</w:t>
      </w:r>
      <w:r>
        <w:rPr>
          <w:rFonts w:ascii="calibri" w:hAnsi="calibri" w:eastAsia="calibri" w:cs="calibri"/>
          <w:sz w:val="24"/>
          <w:szCs w:val="24"/>
        </w:rPr>
        <w:t xml:space="preserve">, a właściwie Otto Popper, urodził się w 1930 r. w Pradze, w rodzinie żydowskiej. Zaczynał swoją karierę jako reporter sportowy, ale jego najbardziej znanym dziełem jest „Śmierć pięknych saren”, na stale wpisana do kanonu literatury światowej.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Oty Pavela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wojny rodzina Popperów przeprowadziła się z Pragi do Buštěhradu. Ojciec oraz dwaj bracia Otto zostali wywiezieni do obozu koncentracyjnego w Auschwitz-Birkenau, gdy Ota wraz z matką (była Czeszką) pozostali w Buštěhradzie. Na szczęście po wojnie ojciec i bracia wrócili do domu. Jako nastolatek, Ota pracował w kopalni jako górnik, a po wojnie skoczył szkołę handlową oraz językową.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jakiś 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Ota Pavel</w:t>
      </w:r>
      <w:r>
        <w:rPr>
          <w:rFonts w:ascii="calibri" w:hAnsi="calibri" w:eastAsia="calibri" w:cs="calibri"/>
          <w:sz w:val="24"/>
          <w:szCs w:val="24"/>
        </w:rPr>
        <w:t xml:space="preserve"> trenował młodzież w praskim klubie hokejowym, a w 1949 roku został komentatorem sportowym w Czechosłowackim Radiu. Pracował również jako reporter sportowy w czasopismach, a od 1964 r. jego opowiadania-reportaże o tematyce sportowej zaczęły ukazywać się w formie książkowej. Jego reportaże wyróżniały się swoistym podejściem pisarza do świata sportu. Skupiał się na postaciach z krwi i kości, których nazwiska niewiele nam teraz mówią, ale których historie są ponadczasowe. Pisarz bowiem skupiał się na wartościach psychologicznych i moralnych sportowej rywalizacji i oddawał głos bohaterom swoich reportaży.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„Śmierć pięknych saren”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1964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Ota Pavel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zapadł na cyklofrenię — ciężką chorobę psychiczną z elementami schizofrenii. Mimo choroby nie przestawał pisać. Po pobycie w szpitalu psychiatrycznym skupił się na pisaniu o sprawach najważniejszych: życiu, śmierci, miłości, przyjaźni, porządku natury. Najbardziej znaną książką z tego okresu twórczości pisarza jest zbiór opowiadań pt. „Śmierć pięknych saren”. W 2021 roku w Wydawnictwie Stara Szkoła ukazała się oryginalna, niecenzurowana wersja tego dzieła.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ota-pavel-2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2026-03-07T18:02:06+01:00</dcterms:created>
  <dcterms:modified xsi:type="dcterms:W3CDTF">2026-03-07T18:02:06+01:00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