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Krzysztof Varga - sylwetka autora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bliżej wszechstronnego autora &lt;strong&gt;Krzysztofa Vargę&lt;/strong&gt; i jego twórczość.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Krzysztof Varga - pisarz i miłośnik Węgier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Dziennikarz, pisarz, krytyk literacki, a przede wszystkim człowiek blisko związany z kulturą i obyczajami Węgier - tak w jednym zdaniu można przedstawić wszechstronnego autora,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Krzysztof Varga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Urodzony w 1968 roku, jest absolwentem Wydziału Polonistyki Uniwersytetu Warszawskiego. Na swoim koncie ma 19 książek, różnorodnych gatunkowo. Część z nich to reportaże i powieści, a także zbiory opowiadań i esejów. Przez 30 lat był związany z "Gazetą Wyborczą", a obecnie jest stałym felietonistą znanego tygodnika "Newsweek".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Trylogia węgierska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ciekawi cię kultura Węgier i chcesz bliżej poznać tamtejszy świat, koniecznie zajrzyj do serii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Krzysztofa Vargi</w:t>
      </w:r>
      <w:r>
        <w:rPr>
          <w:rFonts w:ascii="calibri" w:hAnsi="calibri" w:eastAsia="calibri" w:cs="calibri"/>
          <w:sz w:val="24"/>
          <w:szCs w:val="24"/>
        </w:rPr>
        <w:t xml:space="preserve"> zatytułowanej "Sulina". Autor wprowadza czytelnika w meandry węgierskiej rzeczywistości, przybliżając kuchnię, kulturę i obyczaje. Każda z książek wchodzących w skład trylogii jest nieco inna, choć porusza taką samą tematykę. Zdecydowanie książki warte są przeczytania, chociażby dla samych ciekawostek i nieznanych faktów na temat Węgier, a także kulinarnych poleceń.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Krzysztof Varga - przegląd twórczości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wspomnianą trylogią,</w:t>
      </w:r>
      <w:r>
        <w:rPr>
          <w:rFonts w:ascii="calibri" w:hAnsi="calibri" w:eastAsia="calibri" w:cs="calibri"/>
          <w:sz w:val="24"/>
          <w:szCs w:val="24"/>
          <w:b/>
        </w:rPr>
        <w:t xml:space="preserve"> Krzysztof Varga</w:t>
      </w:r>
      <w:r>
        <w:rPr>
          <w:rFonts w:ascii="calibri" w:hAnsi="calibri" w:eastAsia="calibri" w:cs="calibri"/>
          <w:sz w:val="24"/>
          <w:szCs w:val="24"/>
        </w:rPr>
        <w:t xml:space="preserve"> jest także autorem książki "Polska mistrzem Polski". To bardzo ciekawy zbiór aż 70 felietonów autora, które publikowane były na łamach "Gazety Wyborczej". Poruszają różnorodną tematykę, więc będzie to przyjemna i interesująca lektura np. na podróż. Dla osób lubiących nutkę ironii i satyry, polecamy zbiór opowiadań "Egzorcyzmy księdza Wojciecha".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krzysztof-varga-519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2026-03-07T18:01:18+01:00</dcterms:created>
  <dcterms:modified xsi:type="dcterms:W3CDTF">2026-03-07T18:01:18+01:00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