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Motywacyjne książki do czytania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chcesz znaleźć motywację, to może przydadzą Ci się książki do czytania, które na celu mają właśnie pobudzenie osoby do zmian i podejmowania wyzwań!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Jeśli brak Ci motywacji do wprowadzenia zmian w swoim życiu i zrobienia czegoś nowego, to mogą przydać Ci się motywujące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książki do czytania</w:t>
        </w:r>
      </w:hyperlink>
      <w:r>
        <w:rPr>
          <w:rFonts w:ascii="calibri" w:hAnsi="calibri" w:eastAsia="calibri" w:cs="calibri"/>
          <w:sz w:val="24"/>
          <w:szCs w:val="24"/>
        </w:rPr>
        <w:t xml:space="preserve">. Dzięki nim może uda Ci się wreszcie zmienić swoje życie? Sprawdź, czym dokładniej takie książki są!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są książki motywacyjne?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Książki motywacyjne to pozycje literackie, których głównym celem jest zachęcenie czytelników do działania i podjęcia konkretnych kroków w celu osiągnięcia swoich celów. Często zawierają one również porady i wskazówki dotyczące tego, jak radzić sobie z trudnościami i przeciwnościami losu oraz jak znaleźć motywację do działania. </w:t>
      </w:r>
      <w:r>
        <w:rPr>
          <w:rFonts w:ascii="calibri" w:hAnsi="calibri" w:eastAsia="calibri" w:cs="calibri"/>
          <w:sz w:val="24"/>
          <w:szCs w:val="24"/>
          <w:b/>
        </w:rPr>
        <w:t xml:space="preserve">Książki do czytania</w:t>
      </w:r>
      <w:r>
        <w:rPr>
          <w:rFonts w:ascii="calibri" w:hAnsi="calibri" w:eastAsia="calibri" w:cs="calibri"/>
          <w:sz w:val="24"/>
          <w:szCs w:val="24"/>
        </w:rPr>
        <w:t xml:space="preserve"> motywacyjne mogą być przydatne dla osób, które szukają dodatkowego wsparcia w osiągnięciu swoich celów lub chcą dowiedzieć się więcej o tym, jak zarządzać swoimi emocjami i myślami w trudnych sytuacjach.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Komu przydadzą się motywacyjne książki do czytania?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Książki motywacyjne mogą być przydatne dla osób z różnych grup wiekowych i o różnych doświadczeniach życiowych. Mogą one pomóc osobom, które są na etapie poszukiwania swojej drogi zawodowej lub chcą zmienić swoje obecne miejsce pracy, a także tym, którzy chcą osiągnąć sukces w swoim obecnym zawodzie. Książki motywacyjne mogą być również pomocne dla osób, które chcą zmienić swoje nawyki i styl życia, np. poprzez zwiększenie aktywności fizycznej czy zdrowych nawyków żywieniowych.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oblink.com/ksiazki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2025-05-04T03:45:25+02:00</dcterms:created>
  <dcterms:modified xsi:type="dcterms:W3CDTF">2025-05-04T03:45:25+02:00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